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16" w:rsidRPr="00480316" w:rsidRDefault="00480316" w:rsidP="004803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</w:pPr>
      <w:r w:rsidRPr="00480316">
        <w:rPr>
          <w:rFonts w:ascii="Arial" w:eastAsia="Times New Roman" w:hAnsi="Arial" w:cs="Arial"/>
          <w:b/>
          <w:bCs/>
          <w:color w:val="6FB018"/>
          <w:sz w:val="60"/>
          <w:szCs w:val="60"/>
          <w:lang w:eastAsia="sl-SI"/>
        </w:rPr>
        <w:t>A:</w:t>
      </w:r>
      <w:r w:rsidRPr="00480316"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  <w:t> </w:t>
      </w:r>
      <w:r w:rsidRPr="00480316">
        <w:rPr>
          <w:rFonts w:ascii="Arial" w:eastAsia="Times New Roman" w:hAnsi="Arial" w:cs="Arial"/>
          <w:b/>
          <w:bCs/>
          <w:color w:val="000000"/>
          <w:sz w:val="36"/>
          <w:szCs w:val="36"/>
          <w:lang w:eastAsia="sl-SI"/>
        </w:rPr>
        <w:t>Zgodnje naravoslovje</w:t>
      </w:r>
    </w:p>
    <w:tbl>
      <w:tblPr>
        <w:tblW w:w="14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28"/>
        <w:gridCol w:w="5951"/>
        <w:gridCol w:w="5493"/>
        <w:gridCol w:w="2202"/>
      </w:tblGrid>
      <w:tr w:rsidR="00480316" w:rsidRPr="00480316" w:rsidTr="00480316">
        <w:trPr>
          <w:tblCellSpacing w:w="15" w:type="dxa"/>
        </w:trPr>
        <w:tc>
          <w:tcPr>
            <w:tcW w:w="0" w:type="auto"/>
            <w:gridSpan w:val="2"/>
            <w:tcBorders>
              <w:top w:val="single" w:sz="18" w:space="0" w:color="CCECA0"/>
              <w:left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2016/17</w:t>
            </w:r>
          </w:p>
        </w:tc>
        <w:tc>
          <w:tcPr>
            <w:tcW w:w="0" w:type="auto"/>
            <w:tcBorders>
              <w:top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AKTIVNOST: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br/>
            </w:r>
            <w:r w:rsidRPr="00480316">
              <w:rPr>
                <w:rFonts w:ascii="Calibri" w:eastAsia="Times New Roman" w:hAnsi="Calibri" w:cs="Times New Roman"/>
                <w:color w:val="6FB018"/>
                <w:sz w:val="23"/>
                <w:szCs w:val="23"/>
                <w:lang w:eastAsia="sl-SI"/>
              </w:rPr>
              <w:t>Z IGRO V SVET NARAVE</w:t>
            </w:r>
          </w:p>
        </w:tc>
        <w:tc>
          <w:tcPr>
            <w:tcW w:w="0" w:type="auto"/>
            <w:tcBorders>
              <w:top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NAZIV AKTIVNOSTI: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br/>
            </w:r>
            <w:r w:rsidRPr="00480316">
              <w:rPr>
                <w:rFonts w:ascii="Calibri" w:eastAsia="Times New Roman" w:hAnsi="Calibri" w:cs="Times New Roman"/>
                <w:color w:val="6FB018"/>
                <w:sz w:val="23"/>
                <w:szCs w:val="23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18" w:space="0" w:color="CCECA0"/>
              <w:bottom w:val="single" w:sz="6" w:space="0" w:color="B4E371"/>
              <w:right w:val="single" w:sz="18" w:space="0" w:color="CCECA0"/>
            </w:tcBorders>
            <w:shd w:val="clear" w:color="auto" w:fill="E4FBC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VODJA: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br/>
            </w:r>
            <w:r w:rsidRPr="00480316">
              <w:rPr>
                <w:rFonts w:ascii="Calibri" w:eastAsia="Times New Roman" w:hAnsi="Calibri" w:cs="Times New Roman"/>
                <w:color w:val="6FB018"/>
                <w:sz w:val="23"/>
                <w:szCs w:val="23"/>
                <w:lang w:eastAsia="sl-SI"/>
              </w:rPr>
              <w:t>Tina Leban</w:t>
            </w:r>
          </w:p>
        </w:tc>
      </w:tr>
      <w:tr w:rsidR="00480316" w:rsidRPr="00480316" w:rsidTr="00480316">
        <w:trPr>
          <w:tblCellSpacing w:w="15" w:type="dxa"/>
        </w:trPr>
        <w:tc>
          <w:tcPr>
            <w:tcW w:w="0" w:type="auto"/>
            <w:tcBorders>
              <w:left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AKTIVNOST</w:t>
            </w:r>
            <w:r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 xml:space="preserve"> 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kratek opis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CILJI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18" w:space="0" w:color="CCECA0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IZVAJALEC</w:t>
            </w:r>
          </w:p>
        </w:tc>
      </w:tr>
      <w:tr w:rsidR="00480316" w:rsidRPr="00480316" w:rsidTr="00480316">
        <w:trPr>
          <w:tblCellSpacing w:w="15" w:type="dxa"/>
        </w:trPr>
        <w:tc>
          <w:tcPr>
            <w:tcW w:w="0" w:type="auto"/>
            <w:gridSpan w:val="2"/>
            <w:tcBorders>
              <w:left w:val="single" w:sz="18" w:space="0" w:color="CCECA0"/>
              <w:bottom w:val="single" w:sz="6" w:space="0" w:color="B4E371"/>
              <w:right w:val="single" w:sz="6" w:space="0" w:color="B4E371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-sprehodi v naravo, elementarne in rajalne igre v naravi, orientacija v naravi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-aktivnosti spoznavanja in občutenja žive in nežive narave z vsemi čutili (drevesa, plodovi, voda, pesek, mivka, kamenje,..)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-igra z naravnim materialom, razvrščanje, prirejanje, klasificiranje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-umetniško ustvarjanje z naravnim materialom (likovno, glasbeno)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-izdelava didaktičnih iger in glasbil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-ogled biološke učilnice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-obisk učnega gozdička Sovodenj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-otrok doživlja naravo kot prostor, ki nudi sprostitev, možnosti gibanja, igre, raziskovanja...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-otrok na osnovi intenzivnih doživetij razvija vedoželjnost in pridobiva različna spoznanja ob lastni aktivnosti 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-otrok razvija matematično mišljenje ob igri z naravnimi materiali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-otrok se umetniško izraža z uporabo naravnih materialov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-otrok spoznava uporabne možnosti naravnih materialov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18" w:space="0" w:color="CCECA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vsi otroci in vzgojiteljice vrtca</w:t>
            </w:r>
          </w:p>
        </w:tc>
      </w:tr>
    </w:tbl>
    <w:p w:rsidR="00480316" w:rsidRPr="00480316" w:rsidRDefault="00480316" w:rsidP="004803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vanish/>
          <w:color w:val="000000"/>
          <w:sz w:val="27"/>
          <w:szCs w:val="27"/>
          <w:lang w:eastAsia="sl-SI"/>
        </w:rPr>
      </w:pPr>
    </w:p>
    <w:tbl>
      <w:tblPr>
        <w:tblW w:w="14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3968"/>
        <w:gridCol w:w="3285"/>
        <w:gridCol w:w="4379"/>
        <w:gridCol w:w="996"/>
      </w:tblGrid>
      <w:tr w:rsidR="00480316" w:rsidRPr="00480316" w:rsidTr="00480316">
        <w:trPr>
          <w:tblCellSpacing w:w="15" w:type="dxa"/>
        </w:trPr>
        <w:tc>
          <w:tcPr>
            <w:tcW w:w="0" w:type="auto"/>
            <w:tcBorders>
              <w:left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OBDOBJE IZVAJANJA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KAKO BOMO SPREMLJALI/MERILI?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KAKO BOMO VEDELI ALI SMO USPEŠNI?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KAKŠNI BODO STROŠKI ALI PRIHRANKI TE DEJAVNOSTI?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18" w:space="0" w:color="CCECA0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OPOMBE</w:t>
            </w:r>
          </w:p>
        </w:tc>
      </w:tr>
      <w:tr w:rsidR="00480316" w:rsidRPr="00480316" w:rsidTr="00480316">
        <w:trPr>
          <w:tblCellSpacing w:w="15" w:type="dxa"/>
        </w:trPr>
        <w:tc>
          <w:tcPr>
            <w:tcW w:w="0" w:type="auto"/>
            <w:tcBorders>
              <w:left w:val="single" w:sz="18" w:space="0" w:color="CCECA0"/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 xml:space="preserve">Od 01.10.2016 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Do 31.05.2017</w:t>
            </w:r>
          </w:p>
        </w:tc>
        <w:tc>
          <w:tcPr>
            <w:tcW w:w="0" w:type="auto"/>
            <w:tcBorders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-zapisi izvedenih aktivnosti s strani vzgojiteljic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-analiza na skupnih sestankih</w:t>
            </w:r>
          </w:p>
        </w:tc>
        <w:tc>
          <w:tcPr>
            <w:tcW w:w="0" w:type="auto"/>
            <w:tcBorders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- motiviranost otrok pri aktivnostih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 uresničeni cilji</w:t>
            </w:r>
          </w:p>
        </w:tc>
        <w:tc>
          <w:tcPr>
            <w:tcW w:w="0" w:type="auto"/>
            <w:tcBorders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stroškov ne bo</w:t>
            </w:r>
          </w:p>
        </w:tc>
        <w:tc>
          <w:tcPr>
            <w:tcW w:w="0" w:type="auto"/>
            <w:tcBorders>
              <w:bottom w:val="single" w:sz="18" w:space="0" w:color="CCECA0"/>
              <w:right w:val="single" w:sz="18" w:space="0" w:color="CCECA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 </w:t>
            </w:r>
          </w:p>
        </w:tc>
      </w:tr>
    </w:tbl>
    <w:p w:rsidR="00480316" w:rsidRDefault="00480316" w:rsidP="004803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6FB018"/>
          <w:sz w:val="60"/>
          <w:szCs w:val="60"/>
          <w:lang w:eastAsia="sl-SI"/>
        </w:rPr>
      </w:pPr>
    </w:p>
    <w:p w:rsidR="00480316" w:rsidRDefault="00480316" w:rsidP="004803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6FB018"/>
          <w:sz w:val="60"/>
          <w:szCs w:val="60"/>
          <w:lang w:eastAsia="sl-SI"/>
        </w:rPr>
      </w:pPr>
    </w:p>
    <w:p w:rsidR="00480316" w:rsidRDefault="00480316" w:rsidP="004803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6FB018"/>
          <w:sz w:val="60"/>
          <w:szCs w:val="60"/>
          <w:lang w:eastAsia="sl-SI"/>
        </w:rPr>
      </w:pPr>
    </w:p>
    <w:p w:rsidR="00480316" w:rsidRDefault="00480316" w:rsidP="004803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6FB018"/>
          <w:sz w:val="60"/>
          <w:szCs w:val="60"/>
          <w:lang w:eastAsia="sl-SI"/>
        </w:rPr>
      </w:pPr>
    </w:p>
    <w:p w:rsidR="00480316" w:rsidRPr="00480316" w:rsidRDefault="00480316" w:rsidP="004803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</w:pPr>
      <w:r w:rsidRPr="00480316">
        <w:rPr>
          <w:rFonts w:ascii="Arial" w:eastAsia="Times New Roman" w:hAnsi="Arial" w:cs="Arial"/>
          <w:b/>
          <w:bCs/>
          <w:color w:val="6FB018"/>
          <w:sz w:val="60"/>
          <w:szCs w:val="60"/>
          <w:lang w:eastAsia="sl-SI"/>
        </w:rPr>
        <w:lastRenderedPageBreak/>
        <w:t>B:</w:t>
      </w:r>
      <w:r w:rsidRPr="00480316"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  <w:t> </w:t>
      </w:r>
      <w:r w:rsidRPr="00480316">
        <w:rPr>
          <w:rFonts w:ascii="Arial" w:eastAsia="Times New Roman" w:hAnsi="Arial" w:cs="Arial"/>
          <w:b/>
          <w:bCs/>
          <w:color w:val="000000"/>
          <w:sz w:val="36"/>
          <w:szCs w:val="36"/>
          <w:lang w:eastAsia="sl-SI"/>
        </w:rPr>
        <w:t>Obvezni tematski sklop</w:t>
      </w:r>
    </w:p>
    <w:tbl>
      <w:tblPr>
        <w:tblW w:w="14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28"/>
        <w:gridCol w:w="8537"/>
        <w:gridCol w:w="3698"/>
        <w:gridCol w:w="1411"/>
      </w:tblGrid>
      <w:tr w:rsidR="00480316" w:rsidRPr="00480316" w:rsidTr="00480316">
        <w:trPr>
          <w:tblCellSpacing w:w="15" w:type="dxa"/>
        </w:trPr>
        <w:tc>
          <w:tcPr>
            <w:tcW w:w="0" w:type="auto"/>
            <w:gridSpan w:val="2"/>
            <w:tcBorders>
              <w:top w:val="single" w:sz="18" w:space="0" w:color="CCECA0"/>
              <w:left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2016/17</w:t>
            </w:r>
          </w:p>
        </w:tc>
        <w:tc>
          <w:tcPr>
            <w:tcW w:w="0" w:type="auto"/>
            <w:tcBorders>
              <w:top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AKTIVNOST: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br/>
            </w:r>
            <w:r w:rsidRPr="00480316">
              <w:rPr>
                <w:rFonts w:ascii="Calibri" w:eastAsia="Times New Roman" w:hAnsi="Calibri" w:cs="Times New Roman"/>
                <w:color w:val="6FB018"/>
                <w:sz w:val="23"/>
                <w:szCs w:val="23"/>
                <w:lang w:eastAsia="sl-SI"/>
              </w:rPr>
              <w:t>KROŽNO GOSPODARSTVO – ODPADKI ozaveščanje in zbiranje odpadne embalaže, vzpostavitev ločenega zbiranja odpadne embalaže v vrtcu (če še ni vzpostavljeno) ter učenje in ozaveščanje otrok o pomenu in nujnosti pravilnega razvrščanja odpadkov – v vrtcu in doma. Ločevanje odpadkov (uvajanje in izvajanje), odlaganje odpadkov na ekološke otroke, koristna izraba odpadkov, sodelovanje v humanitarnih zbiralnih akcijah (Jaz, ti mi za Slovenijo, Star papir zbiram in prijatelja podpiram).</w:t>
            </w:r>
          </w:p>
        </w:tc>
        <w:tc>
          <w:tcPr>
            <w:tcW w:w="0" w:type="auto"/>
            <w:tcBorders>
              <w:top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NAZIV AKTIVNOSTI: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br/>
            </w:r>
            <w:r w:rsidRPr="00480316">
              <w:rPr>
                <w:rFonts w:ascii="Calibri" w:eastAsia="Times New Roman" w:hAnsi="Calibri" w:cs="Times New Roman"/>
                <w:color w:val="6FB018"/>
                <w:sz w:val="23"/>
                <w:szCs w:val="23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18" w:space="0" w:color="CCECA0"/>
              <w:bottom w:val="single" w:sz="6" w:space="0" w:color="B4E371"/>
              <w:right w:val="single" w:sz="18" w:space="0" w:color="CCECA0"/>
            </w:tcBorders>
            <w:shd w:val="clear" w:color="auto" w:fill="E4FBC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VODJA: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br/>
            </w:r>
            <w:r w:rsidRPr="00480316">
              <w:rPr>
                <w:rFonts w:ascii="Calibri" w:eastAsia="Times New Roman" w:hAnsi="Calibri" w:cs="Times New Roman"/>
                <w:color w:val="6FB018"/>
                <w:sz w:val="23"/>
                <w:szCs w:val="23"/>
                <w:lang w:eastAsia="sl-SI"/>
              </w:rPr>
              <w:t>Mateja Jug</w:t>
            </w:r>
          </w:p>
        </w:tc>
      </w:tr>
      <w:tr w:rsidR="00480316" w:rsidRPr="00480316" w:rsidTr="00480316">
        <w:trPr>
          <w:tblCellSpacing w:w="15" w:type="dxa"/>
        </w:trPr>
        <w:tc>
          <w:tcPr>
            <w:tcW w:w="0" w:type="auto"/>
            <w:tcBorders>
              <w:left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AKTIVNOST</w:t>
            </w:r>
            <w:r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 xml:space="preserve"> 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kratek opis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CILJI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18" w:space="0" w:color="CCECA0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IZVAJALEC</w:t>
            </w:r>
          </w:p>
        </w:tc>
      </w:tr>
      <w:tr w:rsidR="00480316" w:rsidRPr="00480316" w:rsidTr="00480316">
        <w:trPr>
          <w:tblCellSpacing w:w="15" w:type="dxa"/>
        </w:trPr>
        <w:tc>
          <w:tcPr>
            <w:tcW w:w="0" w:type="auto"/>
            <w:gridSpan w:val="2"/>
            <w:tcBorders>
              <w:left w:val="single" w:sz="18" w:space="0" w:color="CCECA0"/>
              <w:bottom w:val="single" w:sz="6" w:space="0" w:color="B4E371"/>
              <w:right w:val="single" w:sz="6" w:space="0" w:color="B4E371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- celoletno ločeno zbiranje odpadkov in odlaganje v ustrezne zabojnike (ekološki otok pred vrtcem, Zbirni center Volče)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 nova ureditev označb za ločeno zbiranje odpadkov, varčevanje z energetskimi in vodnimi viri ter označb na mestih zbiralnih akcij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 xml:space="preserve">-sodelovanje v humanitarnih zbiralnih akcijah (odpadnih zamaškov, baterij, </w:t>
            </w:r>
            <w:proofErr w:type="spellStart"/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tonerjev</w:t>
            </w:r>
            <w:proofErr w:type="spellEnd"/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 xml:space="preserve"> in kartuš, plastenk, papirja) - "Jaz, ti, mi za Slovenijo", "Star papir zbiram in prijatelja podpiram", ipd.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 xml:space="preserve">- sodelovanje v projektu </w:t>
            </w:r>
            <w:proofErr w:type="spellStart"/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Eko</w:t>
            </w:r>
            <w:proofErr w:type="spellEnd"/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-paket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- otroka navajamo na dosledno ločevanje odpadkov in poglabljamo ozaveščenost odgovornega ravnanja z odpadki,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-z zbiralnimi akcijami razvijamo humanitarni čut pri otrocih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18" w:space="0" w:color="CCECA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celotna ustanova</w:t>
            </w:r>
          </w:p>
        </w:tc>
      </w:tr>
    </w:tbl>
    <w:p w:rsidR="00480316" w:rsidRPr="00480316" w:rsidRDefault="00480316" w:rsidP="004803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vanish/>
          <w:color w:val="000000"/>
          <w:sz w:val="27"/>
          <w:szCs w:val="27"/>
          <w:lang w:eastAsia="sl-SI"/>
        </w:rPr>
      </w:pPr>
    </w:p>
    <w:tbl>
      <w:tblPr>
        <w:tblW w:w="14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5868"/>
        <w:gridCol w:w="2917"/>
        <w:gridCol w:w="3113"/>
        <w:gridCol w:w="996"/>
      </w:tblGrid>
      <w:tr w:rsidR="00480316" w:rsidRPr="00480316" w:rsidTr="00480316">
        <w:trPr>
          <w:tblCellSpacing w:w="15" w:type="dxa"/>
        </w:trPr>
        <w:tc>
          <w:tcPr>
            <w:tcW w:w="0" w:type="auto"/>
            <w:tcBorders>
              <w:left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OBDOBJE IZVAJANJA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KAKO BOMO SPREMLJALI/MERILI?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KAKO BOMO VEDELI ALI SMO USPEŠNI?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KAKŠNI BODO STROŠKI ALI PRIHRANKI TE DEJAVNOSTI?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18" w:space="0" w:color="CCECA0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OPOMBE</w:t>
            </w:r>
          </w:p>
        </w:tc>
      </w:tr>
      <w:tr w:rsidR="00480316" w:rsidRPr="00480316" w:rsidTr="00480316">
        <w:trPr>
          <w:tblCellSpacing w:w="15" w:type="dxa"/>
        </w:trPr>
        <w:tc>
          <w:tcPr>
            <w:tcW w:w="0" w:type="auto"/>
            <w:tcBorders>
              <w:left w:val="single" w:sz="18" w:space="0" w:color="CCECA0"/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 xml:space="preserve">Od 01.09.2016 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Do 31.08.2017</w:t>
            </w:r>
          </w:p>
        </w:tc>
        <w:tc>
          <w:tcPr>
            <w:tcW w:w="0" w:type="auto"/>
            <w:tcBorders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z izpisi Komunale Tolmin o količini posameznih vrst odpadkov, sprotna poročanja vzgojiteljic o ustreznem ločevanju odpadkov v skupini</w:t>
            </w:r>
          </w:p>
        </w:tc>
        <w:tc>
          <w:tcPr>
            <w:tcW w:w="0" w:type="auto"/>
            <w:tcBorders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-izvedene aktivnosti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-uspešnost v pravilni rabi in ustreznem ločevanju odpadkov</w:t>
            </w:r>
          </w:p>
        </w:tc>
        <w:tc>
          <w:tcPr>
            <w:tcW w:w="0" w:type="auto"/>
            <w:tcBorders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stroški/prihranki bodo odčitani ob koncu šolskega leta</w:t>
            </w:r>
          </w:p>
        </w:tc>
        <w:tc>
          <w:tcPr>
            <w:tcW w:w="0" w:type="auto"/>
            <w:tcBorders>
              <w:bottom w:val="single" w:sz="18" w:space="0" w:color="CCECA0"/>
              <w:right w:val="single" w:sz="18" w:space="0" w:color="CCECA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 </w:t>
            </w:r>
          </w:p>
        </w:tc>
      </w:tr>
    </w:tbl>
    <w:p w:rsidR="00480316" w:rsidRDefault="00480316" w:rsidP="004803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6FB018"/>
          <w:sz w:val="60"/>
          <w:szCs w:val="60"/>
          <w:lang w:eastAsia="sl-SI"/>
        </w:rPr>
      </w:pPr>
    </w:p>
    <w:p w:rsidR="00480316" w:rsidRDefault="00480316" w:rsidP="004803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6FB018"/>
          <w:sz w:val="60"/>
          <w:szCs w:val="60"/>
          <w:lang w:eastAsia="sl-SI"/>
        </w:rPr>
      </w:pPr>
    </w:p>
    <w:p w:rsidR="00480316" w:rsidRDefault="00480316" w:rsidP="004803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6FB018"/>
          <w:sz w:val="60"/>
          <w:szCs w:val="60"/>
          <w:lang w:eastAsia="sl-SI"/>
        </w:rPr>
      </w:pPr>
      <w:bookmarkStart w:id="0" w:name="_GoBack"/>
      <w:bookmarkEnd w:id="0"/>
    </w:p>
    <w:p w:rsidR="00480316" w:rsidRPr="00480316" w:rsidRDefault="00480316" w:rsidP="004803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</w:pPr>
      <w:r w:rsidRPr="00480316">
        <w:rPr>
          <w:rFonts w:ascii="Arial" w:eastAsia="Times New Roman" w:hAnsi="Arial" w:cs="Arial"/>
          <w:b/>
          <w:bCs/>
          <w:color w:val="6FB018"/>
          <w:sz w:val="60"/>
          <w:szCs w:val="60"/>
          <w:lang w:eastAsia="sl-SI"/>
        </w:rPr>
        <w:lastRenderedPageBreak/>
        <w:t>C:</w:t>
      </w:r>
      <w:r w:rsidRPr="00480316"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  <w:t> </w:t>
      </w:r>
      <w:r w:rsidRPr="00480316">
        <w:rPr>
          <w:rFonts w:ascii="Arial" w:eastAsia="Times New Roman" w:hAnsi="Arial" w:cs="Arial"/>
          <w:b/>
          <w:bCs/>
          <w:color w:val="000000"/>
          <w:sz w:val="36"/>
          <w:szCs w:val="36"/>
          <w:lang w:eastAsia="sl-SI"/>
        </w:rPr>
        <w:t>Projekti</w:t>
      </w:r>
    </w:p>
    <w:tbl>
      <w:tblPr>
        <w:tblW w:w="14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28"/>
        <w:gridCol w:w="6313"/>
        <w:gridCol w:w="4792"/>
        <w:gridCol w:w="2541"/>
      </w:tblGrid>
      <w:tr w:rsidR="00480316" w:rsidRPr="00480316" w:rsidTr="00480316">
        <w:trPr>
          <w:tblCellSpacing w:w="15" w:type="dxa"/>
        </w:trPr>
        <w:tc>
          <w:tcPr>
            <w:tcW w:w="0" w:type="auto"/>
            <w:gridSpan w:val="2"/>
            <w:tcBorders>
              <w:top w:val="single" w:sz="18" w:space="0" w:color="CCECA0"/>
              <w:left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2016/17</w:t>
            </w:r>
          </w:p>
        </w:tc>
        <w:tc>
          <w:tcPr>
            <w:tcW w:w="0" w:type="auto"/>
            <w:tcBorders>
              <w:top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AKTIVNOST: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br/>
            </w:r>
            <w:r w:rsidRPr="00480316">
              <w:rPr>
                <w:rFonts w:ascii="Calibri" w:eastAsia="Times New Roman" w:hAnsi="Calibri" w:cs="Times New Roman"/>
                <w:color w:val="6FB018"/>
                <w:sz w:val="23"/>
                <w:szCs w:val="23"/>
                <w:lang w:eastAsia="sl-SI"/>
              </w:rPr>
              <w:t>EKO-PAKET - zbiranje odpadne embalaže s poudarkom na kartonski embalaži za mleko in sokove</w:t>
            </w:r>
          </w:p>
        </w:tc>
        <w:tc>
          <w:tcPr>
            <w:tcW w:w="0" w:type="auto"/>
            <w:tcBorders>
              <w:top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NAZIV AKTIVNOSTI: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br/>
            </w:r>
            <w:r w:rsidRPr="00480316">
              <w:rPr>
                <w:rFonts w:ascii="Calibri" w:eastAsia="Times New Roman" w:hAnsi="Calibri" w:cs="Times New Roman"/>
                <w:color w:val="6FB018"/>
                <w:sz w:val="23"/>
                <w:szCs w:val="23"/>
                <w:lang w:eastAsia="sl-SI"/>
              </w:rPr>
              <w:t>GOZD</w:t>
            </w:r>
          </w:p>
        </w:tc>
        <w:tc>
          <w:tcPr>
            <w:tcW w:w="0" w:type="auto"/>
            <w:tcBorders>
              <w:top w:val="single" w:sz="18" w:space="0" w:color="CCECA0"/>
              <w:bottom w:val="single" w:sz="6" w:space="0" w:color="B4E371"/>
              <w:right w:val="single" w:sz="18" w:space="0" w:color="CCECA0"/>
            </w:tcBorders>
            <w:shd w:val="clear" w:color="auto" w:fill="E4FBC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VODJA: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br/>
            </w:r>
            <w:r w:rsidRPr="00480316">
              <w:rPr>
                <w:rFonts w:ascii="Calibri" w:eastAsia="Times New Roman" w:hAnsi="Calibri" w:cs="Times New Roman"/>
                <w:color w:val="6FB018"/>
                <w:sz w:val="23"/>
                <w:szCs w:val="23"/>
                <w:lang w:eastAsia="sl-SI"/>
              </w:rPr>
              <w:t>Meta Murovec</w:t>
            </w:r>
          </w:p>
        </w:tc>
      </w:tr>
      <w:tr w:rsidR="00480316" w:rsidRPr="00480316" w:rsidTr="00480316">
        <w:trPr>
          <w:tblCellSpacing w:w="15" w:type="dxa"/>
        </w:trPr>
        <w:tc>
          <w:tcPr>
            <w:tcW w:w="0" w:type="auto"/>
            <w:tcBorders>
              <w:left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AKTIVNOST</w:t>
            </w:r>
            <w:r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 xml:space="preserve"> 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kratek opis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CILJI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18" w:space="0" w:color="CCECA0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IZVAJALEC</w:t>
            </w:r>
          </w:p>
        </w:tc>
      </w:tr>
      <w:tr w:rsidR="00480316" w:rsidRPr="00480316" w:rsidTr="00480316">
        <w:trPr>
          <w:tblCellSpacing w:w="15" w:type="dxa"/>
        </w:trPr>
        <w:tc>
          <w:tcPr>
            <w:tcW w:w="0" w:type="auto"/>
            <w:gridSpan w:val="2"/>
            <w:tcBorders>
              <w:left w:val="single" w:sz="18" w:space="0" w:color="CCECA0"/>
              <w:bottom w:val="single" w:sz="6" w:space="0" w:color="B4E371"/>
              <w:right w:val="single" w:sz="6" w:space="0" w:color="B4E371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- osveščanje otrok in staršev o pomenu zbiranja in ponovne uporabe KEMS, 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 zbiranje odpadne KEMS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 ponovna uporaba odpadne KEMS v ustvarjalne namene (tematika: gozd)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- z ozaveščanjem in zbiranjem spodbujamo pravilno ravnanje s KEMS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 s kreativnim ustvarjanjem spodbujamo ponovno uporabo KEMS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18" w:space="0" w:color="CCECA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Skupini Čebelica in Medvedek.</w:t>
            </w:r>
          </w:p>
        </w:tc>
      </w:tr>
    </w:tbl>
    <w:p w:rsidR="00480316" w:rsidRPr="00480316" w:rsidRDefault="00480316" w:rsidP="004803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vanish/>
          <w:color w:val="000000"/>
          <w:sz w:val="27"/>
          <w:szCs w:val="27"/>
          <w:lang w:eastAsia="sl-SI"/>
        </w:rPr>
      </w:pPr>
    </w:p>
    <w:tbl>
      <w:tblPr>
        <w:tblW w:w="14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558"/>
        <w:gridCol w:w="30"/>
        <w:gridCol w:w="5427"/>
        <w:gridCol w:w="1299"/>
        <w:gridCol w:w="1623"/>
        <w:gridCol w:w="2158"/>
        <w:gridCol w:w="1391"/>
        <w:gridCol w:w="996"/>
      </w:tblGrid>
      <w:tr w:rsidR="00480316" w:rsidRPr="00480316" w:rsidTr="00480316">
        <w:trPr>
          <w:tblCellSpacing w:w="15" w:type="dxa"/>
        </w:trPr>
        <w:tc>
          <w:tcPr>
            <w:tcW w:w="0" w:type="auto"/>
            <w:gridSpan w:val="3"/>
            <w:tcBorders>
              <w:left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OBDOBJE IZVAJANJA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KAKO BOMO SPREMLJALI/MERILI?</w:t>
            </w:r>
          </w:p>
        </w:tc>
        <w:tc>
          <w:tcPr>
            <w:tcW w:w="0" w:type="auto"/>
            <w:gridSpan w:val="2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KAKO BOMO VEDELI ALI SMO USPEŠNI?</w:t>
            </w:r>
          </w:p>
        </w:tc>
        <w:tc>
          <w:tcPr>
            <w:tcW w:w="0" w:type="auto"/>
            <w:gridSpan w:val="2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KAKŠNI BODO STROŠKI ALI PRIHRANKI TE DEJAVNOSTI?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18" w:space="0" w:color="CCECA0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OPOMBE</w:t>
            </w:r>
          </w:p>
        </w:tc>
      </w:tr>
      <w:tr w:rsidR="00480316" w:rsidRPr="00480316" w:rsidTr="00480316">
        <w:trPr>
          <w:tblCellSpacing w:w="15" w:type="dxa"/>
        </w:trPr>
        <w:tc>
          <w:tcPr>
            <w:tcW w:w="0" w:type="auto"/>
            <w:gridSpan w:val="3"/>
            <w:tcBorders>
              <w:left w:val="single" w:sz="18" w:space="0" w:color="CCECA0"/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 xml:space="preserve">Od 01.10.2016 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Do 20.02.2017</w:t>
            </w:r>
          </w:p>
        </w:tc>
        <w:tc>
          <w:tcPr>
            <w:tcW w:w="0" w:type="auto"/>
            <w:tcBorders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dosledno odlaganje KEMS v ustrezne zabojnike; izvedba načrtovane likovne dejavnosti</w:t>
            </w:r>
          </w:p>
        </w:tc>
        <w:tc>
          <w:tcPr>
            <w:tcW w:w="0" w:type="auto"/>
            <w:gridSpan w:val="2"/>
            <w:tcBorders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po odzivu otrok in njihovih staršev</w:t>
            </w:r>
          </w:p>
        </w:tc>
        <w:tc>
          <w:tcPr>
            <w:tcW w:w="0" w:type="auto"/>
            <w:gridSpan w:val="2"/>
            <w:tcBorders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jih ne bo</w:t>
            </w:r>
          </w:p>
        </w:tc>
        <w:tc>
          <w:tcPr>
            <w:tcW w:w="0" w:type="auto"/>
            <w:tcBorders>
              <w:bottom w:val="single" w:sz="18" w:space="0" w:color="CCECA0"/>
              <w:right w:val="single" w:sz="18" w:space="0" w:color="CCECA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 </w:t>
            </w:r>
          </w:p>
        </w:tc>
      </w:tr>
      <w:tr w:rsidR="00480316" w:rsidRPr="00480316" w:rsidTr="00480316">
        <w:trPr>
          <w:tblCellSpacing w:w="15" w:type="dxa"/>
        </w:trPr>
        <w:tc>
          <w:tcPr>
            <w:tcW w:w="0" w:type="auto"/>
            <w:gridSpan w:val="2"/>
            <w:tcBorders>
              <w:top w:val="single" w:sz="18" w:space="0" w:color="CCECA0"/>
              <w:left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2016/17</w:t>
            </w:r>
          </w:p>
        </w:tc>
        <w:tc>
          <w:tcPr>
            <w:tcW w:w="0" w:type="auto"/>
            <w:gridSpan w:val="3"/>
            <w:tcBorders>
              <w:top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AKTIVNOST: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br/>
            </w:r>
            <w:r w:rsidRPr="00480316">
              <w:rPr>
                <w:rFonts w:ascii="Calibri" w:eastAsia="Times New Roman" w:hAnsi="Calibri" w:cs="Times New Roman"/>
                <w:color w:val="6FB018"/>
                <w:sz w:val="23"/>
                <w:szCs w:val="23"/>
                <w:lang w:eastAsia="sl-SI"/>
              </w:rPr>
              <w:t>ALTERMED (Odgovorno s hrano; Zdravo hrano jemo, se gibamo in zdravo živimo; - predstavitev na sejmu v Celju od 10. do 12.3.2017)</w:t>
            </w:r>
          </w:p>
        </w:tc>
        <w:tc>
          <w:tcPr>
            <w:tcW w:w="0" w:type="auto"/>
            <w:gridSpan w:val="2"/>
            <w:tcBorders>
              <w:top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NAZIV AKTIVNOSTI: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br/>
            </w:r>
            <w:r w:rsidRPr="00480316">
              <w:rPr>
                <w:rFonts w:ascii="Calibri" w:eastAsia="Times New Roman" w:hAnsi="Calibri" w:cs="Times New Roman"/>
                <w:color w:val="6FB018"/>
                <w:sz w:val="23"/>
                <w:szCs w:val="23"/>
                <w:lang w:eastAsia="sl-SI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CCECA0"/>
              <w:bottom w:val="single" w:sz="6" w:space="0" w:color="B4E371"/>
              <w:right w:val="single" w:sz="18" w:space="0" w:color="CCECA0"/>
            </w:tcBorders>
            <w:shd w:val="clear" w:color="auto" w:fill="E4FBC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VODJA: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br/>
            </w:r>
            <w:r w:rsidRPr="00480316">
              <w:rPr>
                <w:rFonts w:ascii="Calibri" w:eastAsia="Times New Roman" w:hAnsi="Calibri" w:cs="Times New Roman"/>
                <w:color w:val="6FB018"/>
                <w:sz w:val="23"/>
                <w:szCs w:val="23"/>
                <w:lang w:eastAsia="sl-SI"/>
              </w:rPr>
              <w:t>Nadja Kanalec</w:t>
            </w:r>
          </w:p>
        </w:tc>
      </w:tr>
      <w:tr w:rsidR="00480316" w:rsidRPr="00480316" w:rsidTr="00480316">
        <w:trPr>
          <w:tblCellSpacing w:w="15" w:type="dxa"/>
        </w:trPr>
        <w:tc>
          <w:tcPr>
            <w:tcW w:w="0" w:type="auto"/>
            <w:tcBorders>
              <w:left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AKTIVNOST</w:t>
            </w:r>
            <w:r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 xml:space="preserve"> 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kratek opis</w:t>
            </w:r>
          </w:p>
        </w:tc>
        <w:tc>
          <w:tcPr>
            <w:tcW w:w="0" w:type="auto"/>
            <w:gridSpan w:val="2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CILJI</w:t>
            </w:r>
          </w:p>
        </w:tc>
        <w:tc>
          <w:tcPr>
            <w:tcW w:w="0" w:type="auto"/>
            <w:gridSpan w:val="2"/>
            <w:tcBorders>
              <w:bottom w:val="single" w:sz="6" w:space="0" w:color="B4E371"/>
              <w:right w:val="single" w:sz="18" w:space="0" w:color="CCECA0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IZVAJALEC</w:t>
            </w:r>
          </w:p>
        </w:tc>
      </w:tr>
      <w:tr w:rsidR="00480316" w:rsidRPr="00480316" w:rsidTr="00480316">
        <w:trPr>
          <w:tblCellSpacing w:w="15" w:type="dxa"/>
        </w:trPr>
        <w:tc>
          <w:tcPr>
            <w:tcW w:w="0" w:type="auto"/>
            <w:gridSpan w:val="2"/>
            <w:tcBorders>
              <w:left w:val="single" w:sz="18" w:space="0" w:color="CCECA0"/>
              <w:bottom w:val="single" w:sz="6" w:space="0" w:color="B4E371"/>
              <w:right w:val="single" w:sz="6" w:space="0" w:color="B4E371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B4E371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- predstavitev priprave vrta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 aktivnosti obdelovanja vrta (sejanje, sajenje, skrb za rastline, pobiranje vrtnin, uporaba vrtnin v prehrani), priprava vrta za zimo, priprava tople grede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 druge aktivnosti v povezavi z vrtom (izdelava didaktične igre, makete, ipd.)</w:t>
            </w:r>
          </w:p>
        </w:tc>
        <w:tc>
          <w:tcPr>
            <w:tcW w:w="0" w:type="auto"/>
            <w:gridSpan w:val="2"/>
            <w:tcBorders>
              <w:bottom w:val="single" w:sz="6" w:space="0" w:color="B4E371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- otrok spoznava pomen in načine samooskrbe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 otrok spoznava postopek priprave vrtin za takojšnje uživanje ali za shranjevanje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6" w:space="0" w:color="B4E371"/>
              <w:right w:val="single" w:sz="18" w:space="0" w:color="CCECA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vse skupine</w:t>
            </w:r>
          </w:p>
        </w:tc>
      </w:tr>
    </w:tbl>
    <w:p w:rsidR="00480316" w:rsidRPr="00480316" w:rsidRDefault="00480316" w:rsidP="004803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vanish/>
          <w:color w:val="000000"/>
          <w:sz w:val="27"/>
          <w:szCs w:val="27"/>
          <w:lang w:eastAsia="sl-SI"/>
        </w:rPr>
      </w:pPr>
    </w:p>
    <w:tbl>
      <w:tblPr>
        <w:tblW w:w="14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4484"/>
        <w:gridCol w:w="3640"/>
        <w:gridCol w:w="3633"/>
        <w:gridCol w:w="996"/>
      </w:tblGrid>
      <w:tr w:rsidR="00480316" w:rsidRPr="00480316" w:rsidTr="00480316">
        <w:trPr>
          <w:tblCellSpacing w:w="15" w:type="dxa"/>
        </w:trPr>
        <w:tc>
          <w:tcPr>
            <w:tcW w:w="0" w:type="auto"/>
            <w:tcBorders>
              <w:left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OBDOBJE IZVAJANJA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KAKO BOMO SPREMLJALI/MERILI?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KAKO BOMO VEDELI ALI SMO USPEŠNI?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KAKŠNI BODO STROŠKI ALI PRIHRANKI TE DEJAVNOSTI?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18" w:space="0" w:color="CCECA0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OPOMBE</w:t>
            </w:r>
          </w:p>
        </w:tc>
      </w:tr>
      <w:tr w:rsidR="00480316" w:rsidRPr="00480316" w:rsidTr="00480316">
        <w:trPr>
          <w:tblCellSpacing w:w="15" w:type="dxa"/>
        </w:trPr>
        <w:tc>
          <w:tcPr>
            <w:tcW w:w="0" w:type="auto"/>
            <w:tcBorders>
              <w:left w:val="single" w:sz="18" w:space="0" w:color="CCECA0"/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 xml:space="preserve">Od 01.09.2016 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Do 31.08.2017</w:t>
            </w:r>
          </w:p>
        </w:tc>
        <w:tc>
          <w:tcPr>
            <w:tcW w:w="0" w:type="auto"/>
            <w:tcBorders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- s preglednico načrtovanih del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 s fotografijami in plakati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 s sprotnimi zapisi vzgojiteljic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lastRenderedPageBreak/>
              <w:t xml:space="preserve">- z beleženjem zbranega materiala za predstavitev na </w:t>
            </w:r>
            <w:proofErr w:type="spellStart"/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Altermedu</w:t>
            </w:r>
            <w:proofErr w:type="spellEnd"/>
          </w:p>
        </w:tc>
        <w:tc>
          <w:tcPr>
            <w:tcW w:w="0" w:type="auto"/>
            <w:tcBorders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lastRenderedPageBreak/>
              <w:t xml:space="preserve">-odziv obiskovalcev in udeležencev sejma </w:t>
            </w:r>
            <w:proofErr w:type="spellStart"/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Altermed</w:t>
            </w:r>
            <w:proofErr w:type="spellEnd"/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lastRenderedPageBreak/>
              <w:t xml:space="preserve">- ocena in vrednotenje koordinatorjev </w:t>
            </w:r>
            <w:proofErr w:type="spellStart"/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Ekošole</w:t>
            </w:r>
            <w:proofErr w:type="spellEnd"/>
          </w:p>
        </w:tc>
        <w:tc>
          <w:tcPr>
            <w:tcW w:w="0" w:type="auto"/>
            <w:tcBorders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lastRenderedPageBreak/>
              <w:t>stroškov ne bo, ali bodo minimalni</w:t>
            </w:r>
          </w:p>
        </w:tc>
        <w:tc>
          <w:tcPr>
            <w:tcW w:w="0" w:type="auto"/>
            <w:tcBorders>
              <w:bottom w:val="single" w:sz="18" w:space="0" w:color="CCECA0"/>
              <w:right w:val="single" w:sz="18" w:space="0" w:color="CCECA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 </w:t>
            </w:r>
          </w:p>
        </w:tc>
      </w:tr>
    </w:tbl>
    <w:p w:rsidR="00480316" w:rsidRPr="00480316" w:rsidRDefault="00480316" w:rsidP="004803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vanish/>
          <w:color w:val="000000"/>
          <w:sz w:val="27"/>
          <w:szCs w:val="27"/>
          <w:lang w:eastAsia="sl-SI"/>
        </w:rPr>
      </w:pPr>
    </w:p>
    <w:tbl>
      <w:tblPr>
        <w:tblW w:w="14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28"/>
        <w:gridCol w:w="4701"/>
        <w:gridCol w:w="6782"/>
        <w:gridCol w:w="2163"/>
      </w:tblGrid>
      <w:tr w:rsidR="00480316" w:rsidRPr="00480316" w:rsidTr="00480316">
        <w:trPr>
          <w:tblCellSpacing w:w="15" w:type="dxa"/>
        </w:trPr>
        <w:tc>
          <w:tcPr>
            <w:tcW w:w="0" w:type="auto"/>
            <w:gridSpan w:val="2"/>
            <w:tcBorders>
              <w:top w:val="single" w:sz="18" w:space="0" w:color="CCECA0"/>
              <w:left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2016/17</w:t>
            </w:r>
          </w:p>
        </w:tc>
        <w:tc>
          <w:tcPr>
            <w:tcW w:w="0" w:type="auto"/>
            <w:tcBorders>
              <w:top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AKTIVNOST: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br/>
            </w:r>
            <w:r w:rsidRPr="00480316">
              <w:rPr>
                <w:rFonts w:ascii="Calibri" w:eastAsia="Times New Roman" w:hAnsi="Calibri" w:cs="Times New Roman"/>
                <w:color w:val="6FB018"/>
                <w:sz w:val="23"/>
                <w:szCs w:val="23"/>
                <w:lang w:eastAsia="sl-SI"/>
              </w:rPr>
              <w:t>EKOBRANJE ZA EKOŽIVLJENJE (branje literature z ekološko tematiko)</w:t>
            </w:r>
          </w:p>
        </w:tc>
        <w:tc>
          <w:tcPr>
            <w:tcW w:w="0" w:type="auto"/>
            <w:tcBorders>
              <w:top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NAZIV AKTIVNOSTI: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br/>
            </w:r>
            <w:r w:rsidRPr="00480316">
              <w:rPr>
                <w:rFonts w:ascii="Calibri" w:eastAsia="Times New Roman" w:hAnsi="Calibri" w:cs="Times New Roman"/>
                <w:color w:val="6FB018"/>
                <w:sz w:val="23"/>
                <w:szCs w:val="23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18" w:space="0" w:color="CCECA0"/>
              <w:bottom w:val="single" w:sz="6" w:space="0" w:color="B4E371"/>
              <w:right w:val="single" w:sz="18" w:space="0" w:color="CCECA0"/>
            </w:tcBorders>
            <w:shd w:val="clear" w:color="auto" w:fill="E4FBC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VODJA: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br/>
            </w:r>
            <w:r w:rsidRPr="00480316">
              <w:rPr>
                <w:rFonts w:ascii="Calibri" w:eastAsia="Times New Roman" w:hAnsi="Calibri" w:cs="Times New Roman"/>
                <w:color w:val="6FB018"/>
                <w:sz w:val="23"/>
                <w:szCs w:val="23"/>
                <w:lang w:eastAsia="sl-SI"/>
              </w:rPr>
              <w:t>Mojca Gorjan</w:t>
            </w:r>
          </w:p>
        </w:tc>
      </w:tr>
      <w:tr w:rsidR="00480316" w:rsidRPr="00480316" w:rsidTr="00480316">
        <w:trPr>
          <w:tblCellSpacing w:w="15" w:type="dxa"/>
        </w:trPr>
        <w:tc>
          <w:tcPr>
            <w:tcW w:w="0" w:type="auto"/>
            <w:tcBorders>
              <w:left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AKTIVNOST</w:t>
            </w:r>
            <w:r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 xml:space="preserve"> 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kratek opis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CILJI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18" w:space="0" w:color="CCECA0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IZVAJALEC</w:t>
            </w:r>
          </w:p>
        </w:tc>
      </w:tr>
      <w:tr w:rsidR="00480316" w:rsidRPr="00480316" w:rsidTr="00480316">
        <w:trPr>
          <w:tblCellSpacing w:w="15" w:type="dxa"/>
        </w:trPr>
        <w:tc>
          <w:tcPr>
            <w:tcW w:w="0" w:type="auto"/>
            <w:gridSpan w:val="2"/>
            <w:tcBorders>
              <w:left w:val="single" w:sz="18" w:space="0" w:color="CCECA0"/>
              <w:bottom w:val="single" w:sz="6" w:space="0" w:color="B4E371"/>
              <w:right w:val="single" w:sz="6" w:space="0" w:color="B4E371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- vključevanje zgodb z ekološko vsebino v program dela v skupini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- otrok doživlja zgodbe z ekološko tematiko, nadgrajuje svoja znanja in jih prenaša v vsakodnevne situacije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18" w:space="0" w:color="CCECA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vsi otroci in vzgojiteljice</w:t>
            </w:r>
          </w:p>
        </w:tc>
      </w:tr>
    </w:tbl>
    <w:p w:rsidR="00480316" w:rsidRPr="00480316" w:rsidRDefault="00480316" w:rsidP="004803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vanish/>
          <w:color w:val="000000"/>
          <w:sz w:val="27"/>
          <w:szCs w:val="27"/>
          <w:lang w:eastAsia="sl-SI"/>
        </w:rPr>
      </w:pPr>
    </w:p>
    <w:tbl>
      <w:tblPr>
        <w:tblW w:w="14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583"/>
        <w:gridCol w:w="30"/>
        <w:gridCol w:w="4319"/>
        <w:gridCol w:w="1905"/>
        <w:gridCol w:w="2070"/>
        <w:gridCol w:w="1954"/>
        <w:gridCol w:w="1586"/>
        <w:gridCol w:w="996"/>
      </w:tblGrid>
      <w:tr w:rsidR="00480316" w:rsidRPr="00480316" w:rsidTr="00480316">
        <w:trPr>
          <w:tblCellSpacing w:w="15" w:type="dxa"/>
        </w:trPr>
        <w:tc>
          <w:tcPr>
            <w:tcW w:w="0" w:type="auto"/>
            <w:gridSpan w:val="3"/>
            <w:tcBorders>
              <w:left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OBDOBJE IZVAJANJA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KAKO BOMO SPREMLJALI/MERILI?</w:t>
            </w:r>
          </w:p>
        </w:tc>
        <w:tc>
          <w:tcPr>
            <w:tcW w:w="0" w:type="auto"/>
            <w:gridSpan w:val="2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KAKO BOMO VEDELI ALI SMO USPEŠNI?</w:t>
            </w:r>
          </w:p>
        </w:tc>
        <w:tc>
          <w:tcPr>
            <w:tcW w:w="0" w:type="auto"/>
            <w:gridSpan w:val="2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KAKŠNI BODO STROŠKI ALI PRIHRANKI TE DEJAVNOSTI?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18" w:space="0" w:color="CCECA0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OPOMBE</w:t>
            </w:r>
          </w:p>
        </w:tc>
      </w:tr>
      <w:tr w:rsidR="00480316" w:rsidRPr="00480316" w:rsidTr="00480316">
        <w:trPr>
          <w:tblCellSpacing w:w="15" w:type="dxa"/>
        </w:trPr>
        <w:tc>
          <w:tcPr>
            <w:tcW w:w="0" w:type="auto"/>
            <w:gridSpan w:val="3"/>
            <w:tcBorders>
              <w:left w:val="single" w:sz="18" w:space="0" w:color="CCECA0"/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 xml:space="preserve">Od 01.10.2016 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Do 31.05.2017</w:t>
            </w:r>
          </w:p>
        </w:tc>
        <w:tc>
          <w:tcPr>
            <w:tcW w:w="0" w:type="auto"/>
            <w:tcBorders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- s sprotnimi zapisi</w:t>
            </w:r>
            <w:r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 xml:space="preserve"> in seznamom prebranih zgodb z </w:t>
            </w:r>
            <w:proofErr w:type="spellStart"/>
            <w:r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E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ko</w:t>
            </w:r>
            <w:proofErr w:type="spellEnd"/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 xml:space="preserve"> vsebino</w:t>
            </w:r>
          </w:p>
        </w:tc>
        <w:tc>
          <w:tcPr>
            <w:tcW w:w="0" w:type="auto"/>
            <w:gridSpan w:val="2"/>
            <w:tcBorders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po motiviranos</w:t>
            </w:r>
            <w:r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 xml:space="preserve">ti in odzivu otrok na zgodbe z </w:t>
            </w:r>
            <w:proofErr w:type="spellStart"/>
            <w:r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E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ko</w:t>
            </w:r>
            <w:proofErr w:type="spellEnd"/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 xml:space="preserve"> vsebino</w:t>
            </w:r>
          </w:p>
        </w:tc>
        <w:tc>
          <w:tcPr>
            <w:tcW w:w="0" w:type="auto"/>
            <w:gridSpan w:val="2"/>
            <w:tcBorders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stroškov ne bo</w:t>
            </w:r>
          </w:p>
        </w:tc>
        <w:tc>
          <w:tcPr>
            <w:tcW w:w="0" w:type="auto"/>
            <w:tcBorders>
              <w:bottom w:val="single" w:sz="18" w:space="0" w:color="CCECA0"/>
              <w:right w:val="single" w:sz="18" w:space="0" w:color="CCECA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 </w:t>
            </w:r>
          </w:p>
        </w:tc>
      </w:tr>
      <w:tr w:rsidR="00480316" w:rsidRPr="00480316" w:rsidTr="00480316">
        <w:trPr>
          <w:tblCellSpacing w:w="15" w:type="dxa"/>
        </w:trPr>
        <w:tc>
          <w:tcPr>
            <w:tcW w:w="0" w:type="auto"/>
            <w:gridSpan w:val="2"/>
            <w:tcBorders>
              <w:top w:val="single" w:sz="18" w:space="0" w:color="CCECA0"/>
              <w:left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2016/17</w:t>
            </w:r>
          </w:p>
        </w:tc>
        <w:tc>
          <w:tcPr>
            <w:tcW w:w="0" w:type="auto"/>
            <w:gridSpan w:val="3"/>
            <w:tcBorders>
              <w:top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AKTIVNOST: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br/>
            </w:r>
            <w:r w:rsidRPr="00480316">
              <w:rPr>
                <w:rFonts w:ascii="Calibri" w:eastAsia="Times New Roman" w:hAnsi="Calibri" w:cs="Times New Roman"/>
                <w:color w:val="6FB018"/>
                <w:sz w:val="23"/>
                <w:szCs w:val="23"/>
                <w:lang w:eastAsia="sl-SI"/>
              </w:rPr>
              <w:t>LIKOVNO USTVARJANJE (ustvarjanje na temo Trajnostna mobilnost, povezava gibanja in zdravega življenja)</w:t>
            </w:r>
          </w:p>
        </w:tc>
        <w:tc>
          <w:tcPr>
            <w:tcW w:w="0" w:type="auto"/>
            <w:gridSpan w:val="2"/>
            <w:tcBorders>
              <w:top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NAZIV AKTIVNOSTI: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br/>
            </w:r>
            <w:r w:rsidRPr="00480316">
              <w:rPr>
                <w:rFonts w:ascii="Calibri" w:eastAsia="Times New Roman" w:hAnsi="Calibri" w:cs="Times New Roman"/>
                <w:color w:val="6FB018"/>
                <w:sz w:val="23"/>
                <w:szCs w:val="23"/>
                <w:lang w:eastAsia="sl-SI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CCECA0"/>
              <w:bottom w:val="single" w:sz="6" w:space="0" w:color="B4E371"/>
              <w:right w:val="single" w:sz="18" w:space="0" w:color="CCECA0"/>
            </w:tcBorders>
            <w:shd w:val="clear" w:color="auto" w:fill="E4FBC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VODJA: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br/>
            </w:r>
            <w:r w:rsidRPr="00480316">
              <w:rPr>
                <w:rFonts w:ascii="Calibri" w:eastAsia="Times New Roman" w:hAnsi="Calibri" w:cs="Times New Roman"/>
                <w:color w:val="6FB018"/>
                <w:sz w:val="23"/>
                <w:szCs w:val="23"/>
                <w:lang w:eastAsia="sl-SI"/>
              </w:rPr>
              <w:t>Katja Maglica</w:t>
            </w:r>
          </w:p>
        </w:tc>
      </w:tr>
      <w:tr w:rsidR="00480316" w:rsidRPr="00480316" w:rsidTr="00480316">
        <w:trPr>
          <w:tblCellSpacing w:w="15" w:type="dxa"/>
        </w:trPr>
        <w:tc>
          <w:tcPr>
            <w:tcW w:w="0" w:type="auto"/>
            <w:tcBorders>
              <w:left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AKTIVNOST</w:t>
            </w:r>
            <w:r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 xml:space="preserve"> </w:t>
            </w:r>
            <w:r w:rsidRPr="0048031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kratek opis</w:t>
            </w:r>
          </w:p>
        </w:tc>
        <w:tc>
          <w:tcPr>
            <w:tcW w:w="0" w:type="auto"/>
            <w:gridSpan w:val="2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CILJI</w:t>
            </w:r>
          </w:p>
        </w:tc>
        <w:tc>
          <w:tcPr>
            <w:tcW w:w="0" w:type="auto"/>
            <w:gridSpan w:val="2"/>
            <w:tcBorders>
              <w:bottom w:val="single" w:sz="6" w:space="0" w:color="B4E371"/>
              <w:right w:val="single" w:sz="18" w:space="0" w:color="CCECA0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IZVAJALEC</w:t>
            </w:r>
          </w:p>
        </w:tc>
      </w:tr>
      <w:tr w:rsidR="00480316" w:rsidRPr="00480316" w:rsidTr="00480316">
        <w:trPr>
          <w:tblCellSpacing w:w="15" w:type="dxa"/>
        </w:trPr>
        <w:tc>
          <w:tcPr>
            <w:tcW w:w="0" w:type="auto"/>
            <w:gridSpan w:val="2"/>
            <w:tcBorders>
              <w:left w:val="single" w:sz="18" w:space="0" w:color="CCECA0"/>
              <w:bottom w:val="single" w:sz="6" w:space="0" w:color="B4E371"/>
              <w:right w:val="single" w:sz="6" w:space="0" w:color="B4E371"/>
            </w:tcBorders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B4E371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- pogovori o mobilnosti, o načinu prihajanja v vrtec, o onesnaževanju okolja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 beleženje načina prihoda v vrtec in predstavitev podatkov s preglednico, grafom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 pogovori ob sprehodih (varna šolska pot)</w:t>
            </w:r>
          </w:p>
        </w:tc>
        <w:tc>
          <w:tcPr>
            <w:tcW w:w="0" w:type="auto"/>
            <w:gridSpan w:val="2"/>
            <w:tcBorders>
              <w:bottom w:val="single" w:sz="6" w:space="0" w:color="B4E371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- ozavešča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nje otrok o mobilnosti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 otrok spoznava in odčitava podatke s preglednice in grafičnega prikaza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-otrok se vsakodnevno giba na svežem zraku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6" w:space="0" w:color="B4E371"/>
              <w:right w:val="single" w:sz="18" w:space="0" w:color="CCECA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Skupina Metuljček</w:t>
            </w:r>
          </w:p>
        </w:tc>
      </w:tr>
    </w:tbl>
    <w:p w:rsidR="00480316" w:rsidRPr="00480316" w:rsidRDefault="00480316" w:rsidP="0048031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vanish/>
          <w:color w:val="000000"/>
          <w:sz w:val="27"/>
          <w:szCs w:val="27"/>
          <w:lang w:eastAsia="sl-SI"/>
        </w:rPr>
      </w:pPr>
    </w:p>
    <w:tbl>
      <w:tblPr>
        <w:tblW w:w="14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4048"/>
        <w:gridCol w:w="4690"/>
        <w:gridCol w:w="3106"/>
        <w:gridCol w:w="996"/>
      </w:tblGrid>
      <w:tr w:rsidR="00480316" w:rsidRPr="00480316" w:rsidTr="00480316">
        <w:trPr>
          <w:tblCellSpacing w:w="15" w:type="dxa"/>
        </w:trPr>
        <w:tc>
          <w:tcPr>
            <w:tcW w:w="0" w:type="auto"/>
            <w:tcBorders>
              <w:left w:val="single" w:sz="18" w:space="0" w:color="CCECA0"/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OBDOBJE IZVAJANJA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KAKO BOMO SPREMLJALI/MERILI?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KAKO BOMO VEDELI ALI SMO USPEŠNI?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6" w:space="0" w:color="B4E371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KAKŠNI BODO STROŠKI ALI PRIHRANKI TE DEJAVNOSTI?</w:t>
            </w:r>
          </w:p>
        </w:tc>
        <w:tc>
          <w:tcPr>
            <w:tcW w:w="0" w:type="auto"/>
            <w:tcBorders>
              <w:bottom w:val="single" w:sz="6" w:space="0" w:color="B4E371"/>
              <w:right w:val="single" w:sz="18" w:space="0" w:color="CCECA0"/>
            </w:tcBorders>
            <w:shd w:val="clear" w:color="auto" w:fill="E4FBC4"/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sl-SI"/>
              </w:rPr>
              <w:t>OPOMBE</w:t>
            </w:r>
          </w:p>
        </w:tc>
      </w:tr>
      <w:tr w:rsidR="00480316" w:rsidRPr="00480316" w:rsidTr="00480316">
        <w:trPr>
          <w:tblCellSpacing w:w="15" w:type="dxa"/>
        </w:trPr>
        <w:tc>
          <w:tcPr>
            <w:tcW w:w="0" w:type="auto"/>
            <w:tcBorders>
              <w:left w:val="single" w:sz="18" w:space="0" w:color="CCECA0"/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 xml:space="preserve">Od 01.09.2016 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Do 28.02.2017</w:t>
            </w:r>
          </w:p>
        </w:tc>
        <w:tc>
          <w:tcPr>
            <w:tcW w:w="0" w:type="auto"/>
            <w:tcBorders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- označevanje načinov prihoda otrok v vrtec (preglednica podatkov)</w:t>
            </w: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br/>
              <w:t>- odčitavanje izboljšav (preglednica podatkov v februarju)</w:t>
            </w:r>
          </w:p>
        </w:tc>
        <w:tc>
          <w:tcPr>
            <w:tcW w:w="0" w:type="auto"/>
            <w:tcBorders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pri ponovnem odčitavanju podatkov iz preglednice v februarju bomo ugotavljali spremembe</w:t>
            </w:r>
          </w:p>
        </w:tc>
        <w:tc>
          <w:tcPr>
            <w:tcW w:w="0" w:type="auto"/>
            <w:tcBorders>
              <w:bottom w:val="single" w:sz="18" w:space="0" w:color="CCECA0"/>
              <w:right w:val="single" w:sz="6" w:space="0" w:color="B4E37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jih ne bo</w:t>
            </w:r>
          </w:p>
        </w:tc>
        <w:tc>
          <w:tcPr>
            <w:tcW w:w="0" w:type="auto"/>
            <w:tcBorders>
              <w:bottom w:val="single" w:sz="18" w:space="0" w:color="CCECA0"/>
              <w:right w:val="single" w:sz="18" w:space="0" w:color="CCECA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80316" w:rsidRPr="00480316" w:rsidRDefault="00480316" w:rsidP="00480316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</w:pPr>
            <w:r w:rsidRPr="00480316">
              <w:rPr>
                <w:rFonts w:ascii="Calibri" w:eastAsia="Times New Roman" w:hAnsi="Calibri" w:cs="Times New Roman"/>
                <w:sz w:val="23"/>
                <w:szCs w:val="23"/>
                <w:lang w:eastAsia="sl-SI"/>
              </w:rPr>
              <w:t> </w:t>
            </w:r>
          </w:p>
        </w:tc>
      </w:tr>
    </w:tbl>
    <w:p w:rsidR="00480316" w:rsidRPr="00480316" w:rsidRDefault="00480316" w:rsidP="004803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480316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480316" w:rsidRPr="00480316" w:rsidRDefault="00480316" w:rsidP="004803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</w:pPr>
      <w:hyperlink r:id="rId4" w:history="1">
        <w:r w:rsidRPr="00480316">
          <w:rPr>
            <w:rFonts w:ascii="Arial" w:eastAsia="Times New Roman" w:hAnsi="Arial" w:cs="Arial"/>
            <w:b/>
            <w:bCs/>
            <w:color w:val="FFFFFF"/>
            <w:sz w:val="20"/>
            <w:szCs w:val="20"/>
            <w:lang w:eastAsia="sl-SI"/>
          </w:rPr>
          <w:t> &lt; Nazaj</w:t>
        </w:r>
        <w:r w:rsidRPr="00480316">
          <w:rPr>
            <w:rFonts w:ascii="Times New Roman" w:eastAsia="Times New Roman" w:hAnsi="Times New Roman" w:cs="Times New Roman"/>
            <w:b/>
            <w:bCs/>
            <w:color w:val="FFFFFF"/>
            <w:sz w:val="20"/>
            <w:szCs w:val="20"/>
            <w:lang w:eastAsia="sl-SI"/>
          </w:rPr>
          <w:t> </w:t>
        </w:r>
      </w:hyperlink>
    </w:p>
    <w:p w:rsidR="00480316" w:rsidRPr="00480316" w:rsidRDefault="00480316" w:rsidP="004803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480316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334B3F" w:rsidRDefault="00334B3F"/>
    <w:sectPr w:rsidR="00334B3F" w:rsidSect="004803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16"/>
    <w:rsid w:val="00334B3F"/>
    <w:rsid w:val="0048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55B3B-2879-4B84-A1BC-F65ABD64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0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38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ap.ekosola.si/?content=ea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2017-01-17T09:28:00Z</dcterms:created>
  <dcterms:modified xsi:type="dcterms:W3CDTF">2017-01-17T09:30:00Z</dcterms:modified>
</cp:coreProperties>
</file>